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8F78B" w14:textId="77777777" w:rsidR="006B1294" w:rsidRDefault="006B1294">
      <w:r>
        <w:t xml:space="preserve">Garbage fees are applied to all properties with $10,000 worth of improvements or more. </w:t>
      </w:r>
    </w:p>
    <w:p w14:paraId="6B06ECCC" w14:textId="3C9D4F30" w:rsidR="006B1294" w:rsidRDefault="006B1294">
      <w:r>
        <w:t>Please have form to clerk one week prior to Board meeting for review. Town Board meetings are held 2</w:t>
      </w:r>
      <w:r w:rsidRPr="006B1294">
        <w:rPr>
          <w:vertAlign w:val="superscript"/>
        </w:rPr>
        <w:t>nd</w:t>
      </w:r>
      <w:r>
        <w:t xml:space="preserve"> Tuesday of the month unless otherwise specified.</w:t>
      </w:r>
    </w:p>
    <w:p w14:paraId="03B74600" w14:textId="77777777" w:rsidR="006B1294" w:rsidRDefault="006B1294"/>
    <w:p w14:paraId="628D1ED6" w14:textId="65895BCC" w:rsidR="00490BFC" w:rsidRDefault="007F414A">
      <w:r>
        <w:t>Garbage Appeal Form</w:t>
      </w:r>
    </w:p>
    <w:p w14:paraId="61939BEA" w14:textId="76D1550B" w:rsidR="007F414A" w:rsidRDefault="007F414A"/>
    <w:p w14:paraId="566EC828" w14:textId="1CAB9280" w:rsidR="007F414A" w:rsidRDefault="007F414A">
      <w:r>
        <w:t>I</w:t>
      </w:r>
      <w:proofErr w:type="gramStart"/>
      <w:r>
        <w:t>,_</w:t>
      </w:r>
      <w:proofErr w:type="gramEnd"/>
      <w:r>
        <w:t>_______________________, wish to appeal my garbage charge applied to my Town of Pembine tax bill.  My parcel number is: __________________________.</w:t>
      </w:r>
    </w:p>
    <w:p w14:paraId="7D1FF2DE" w14:textId="4DB51B98" w:rsidR="007F414A" w:rsidRDefault="007F414A"/>
    <w:p w14:paraId="37F07441" w14:textId="5542D267" w:rsidR="007F414A" w:rsidRDefault="007F414A">
      <w:r>
        <w:t xml:space="preserve">Reason for Appeal: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8EA8FC" w14:textId="1EF5B725" w:rsidR="007F414A" w:rsidRDefault="007F414A"/>
    <w:p w14:paraId="5D9A4056" w14:textId="33C69939" w:rsidR="007F414A" w:rsidRDefault="007F414A">
      <w:r>
        <w:t>Please attach any documents you feel will help the Town of Pembine board members understand your reason and proof for the appeal. Examples of documents: pictures of property that may have been assessed wrong, a copy of tax bill showing your garbage charge.</w:t>
      </w:r>
    </w:p>
    <w:p w14:paraId="64F0EDDB" w14:textId="09E1D5B6" w:rsidR="007F414A" w:rsidRDefault="007F414A"/>
    <w:p w14:paraId="37D050DA" w14:textId="4DBA9BB4" w:rsidR="007F414A" w:rsidRDefault="007F414A"/>
    <w:p w14:paraId="0AF4206F" w14:textId="3D3318F7" w:rsidR="007F414A" w:rsidRDefault="007F414A">
      <w:r>
        <w:t>For Board Use:</w:t>
      </w:r>
    </w:p>
    <w:p w14:paraId="6C51A142" w14:textId="2E6346E9" w:rsidR="007F414A" w:rsidRDefault="00272E94">
      <w:r>
        <w:t xml:space="preserve">Assessed Value: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</w:t>
      </w:r>
    </w:p>
    <w:p w14:paraId="08E3B772" w14:textId="4328724C" w:rsidR="007F414A" w:rsidRDefault="007F414A">
      <w:r>
        <w:t>Appeal Reviewed by board on (Date</w:t>
      </w:r>
      <w:proofErr w:type="gramStart"/>
      <w:r>
        <w:t>) :</w:t>
      </w:r>
      <w:proofErr w:type="gramEnd"/>
      <w:r>
        <w:t>_____________________________</w:t>
      </w:r>
    </w:p>
    <w:p w14:paraId="01B596E5" w14:textId="2E6A7508" w:rsidR="007F414A" w:rsidRDefault="007F414A"/>
    <w:p w14:paraId="45188355" w14:textId="6EE752CF" w:rsidR="007F414A" w:rsidRDefault="007F414A" w:rsidP="007F414A">
      <w:pPr>
        <w:pStyle w:val="ListParagraph"/>
        <w:numPr>
          <w:ilvl w:val="0"/>
          <w:numId w:val="1"/>
        </w:numPr>
      </w:pPr>
      <w:r>
        <w:t>Appeal Denied</w:t>
      </w:r>
    </w:p>
    <w:p w14:paraId="3B60C86F" w14:textId="652BEE1A" w:rsidR="007F414A" w:rsidRDefault="007F414A" w:rsidP="007F414A">
      <w:pPr>
        <w:pStyle w:val="ListParagraph"/>
        <w:numPr>
          <w:ilvl w:val="0"/>
          <w:numId w:val="1"/>
        </w:numPr>
      </w:pPr>
      <w:r>
        <w:t>Appeal Granted</w:t>
      </w:r>
    </w:p>
    <w:p w14:paraId="615A52A8" w14:textId="4BA0C8EC" w:rsidR="007F414A" w:rsidRDefault="007F414A" w:rsidP="007F414A"/>
    <w:p w14:paraId="7248DD3F" w14:textId="12BDCD5C" w:rsidR="007F414A" w:rsidRDefault="007F414A" w:rsidP="007F414A">
      <w:r>
        <w:t>Reasons for Decision:</w:t>
      </w:r>
    </w:p>
    <w:p w14:paraId="167C00FD" w14:textId="2E3EB716" w:rsidR="007F414A" w:rsidRDefault="007F414A" w:rsidP="007F414A"/>
    <w:p w14:paraId="0F279A71" w14:textId="2D92E1F2" w:rsidR="007F414A" w:rsidRDefault="007F414A" w:rsidP="007F414A">
      <w:r>
        <w:t>Town of Pembine Clerk Signature: __________________________________________________</w:t>
      </w:r>
      <w:bookmarkStart w:id="0" w:name="_GoBack"/>
      <w:bookmarkEnd w:id="0"/>
    </w:p>
    <w:p w14:paraId="6333B6CB" w14:textId="77777777" w:rsidR="007F414A" w:rsidRDefault="007F414A" w:rsidP="007F414A"/>
    <w:sectPr w:rsidR="007F4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1A0839"/>
    <w:multiLevelType w:val="hybridMultilevel"/>
    <w:tmpl w:val="2BEC7518"/>
    <w:lvl w:ilvl="0" w:tplc="B0C4E7E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4A"/>
    <w:rsid w:val="00272E94"/>
    <w:rsid w:val="003C3B20"/>
    <w:rsid w:val="006B1294"/>
    <w:rsid w:val="007F414A"/>
    <w:rsid w:val="008045B5"/>
    <w:rsid w:val="00B4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21817"/>
  <w15:chartTrackingRefBased/>
  <w15:docId w15:val="{75EC8DAE-1E2F-495E-A9FA-E97D3199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</dc:creator>
  <cp:keywords/>
  <dc:description/>
  <cp:lastModifiedBy>Town of Pembine</cp:lastModifiedBy>
  <cp:revision>4</cp:revision>
  <dcterms:created xsi:type="dcterms:W3CDTF">2021-02-11T15:48:00Z</dcterms:created>
  <dcterms:modified xsi:type="dcterms:W3CDTF">2021-02-11T15:54:00Z</dcterms:modified>
</cp:coreProperties>
</file>